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540F3" w14:textId="77777777" w:rsidR="003676C8" w:rsidRPr="003676C8" w:rsidRDefault="003676C8" w:rsidP="003676C8">
      <w:pPr>
        <w:rPr>
          <w:rFonts w:ascii="Book Antiqua" w:hAnsi="Book Antiqua"/>
          <w:b/>
        </w:rPr>
      </w:pPr>
      <w:r w:rsidRPr="003676C8">
        <w:rPr>
          <w:rFonts w:ascii="Book Antiqua" w:hAnsi="Book Antiqua"/>
          <w:b/>
        </w:rPr>
        <w:t>Why Offensive Jokes Affect You More Than You Realize</w:t>
      </w:r>
    </w:p>
    <w:p w14:paraId="78798995" w14:textId="77777777" w:rsidR="003676C8" w:rsidRPr="003676C8" w:rsidRDefault="003676C8" w:rsidP="003676C8">
      <w:pPr>
        <w:rPr>
          <w:rFonts w:ascii="Book Antiqua" w:hAnsi="Book Antiqua"/>
          <w:i/>
        </w:rPr>
      </w:pPr>
      <w:r w:rsidRPr="003676C8">
        <w:rPr>
          <w:rFonts w:ascii="Book Antiqua" w:hAnsi="Book Antiqua"/>
          <w:i/>
        </w:rPr>
        <w:t>Do humor and sexism mix? Should they?</w:t>
      </w:r>
    </w:p>
    <w:p w14:paraId="69A01B21" w14:textId="77777777" w:rsidR="003676C8" w:rsidRPr="003676C8" w:rsidRDefault="003676C8" w:rsidP="003676C8">
      <w:pPr>
        <w:rPr>
          <w:rFonts w:ascii="Book Antiqua" w:hAnsi="Book Antiqua"/>
        </w:rPr>
      </w:pPr>
      <w:r w:rsidRPr="003676C8">
        <w:rPr>
          <w:rFonts w:ascii="Book Antiqua" w:hAnsi="Book Antiqua"/>
        </w:rPr>
        <w:t xml:space="preserve">Post published by </w:t>
      </w:r>
      <w:hyperlink r:id="rId6" w:history="1">
        <w:r w:rsidRPr="003676C8">
          <w:rPr>
            <w:rFonts w:ascii="Book Antiqua" w:hAnsi="Book Antiqua"/>
          </w:rPr>
          <w:t>Scott Weems Ph.D.</w:t>
        </w:r>
      </w:hyperlink>
      <w:r w:rsidRPr="003676C8">
        <w:rPr>
          <w:rFonts w:ascii="Book Antiqua" w:hAnsi="Book Antiqua"/>
        </w:rPr>
        <w:t xml:space="preserve"> on Sep 11, 2014 in </w:t>
      </w:r>
      <w:hyperlink r:id="rId7" w:history="1">
        <w:proofErr w:type="gramStart"/>
        <w:r w:rsidRPr="003676C8">
          <w:rPr>
            <w:rFonts w:ascii="Book Antiqua" w:hAnsi="Book Antiqua"/>
          </w:rPr>
          <w:t>What</w:t>
        </w:r>
        <w:proofErr w:type="gramEnd"/>
        <w:r w:rsidRPr="003676C8">
          <w:rPr>
            <w:rFonts w:ascii="Book Antiqua" w:hAnsi="Book Antiqua"/>
          </w:rPr>
          <w:t>’s So Funny?</w:t>
        </w:r>
      </w:hyperlink>
    </w:p>
    <w:p w14:paraId="3E3DA086" w14:textId="77777777" w:rsidR="003676C8" w:rsidRPr="003676C8" w:rsidRDefault="003676C8" w:rsidP="003676C8">
      <w:pPr>
        <w:rPr>
          <w:rFonts w:ascii="Book Antiqua" w:hAnsi="Book Antiqua"/>
        </w:rPr>
      </w:pPr>
    </w:p>
    <w:p w14:paraId="5D43FEDB" w14:textId="77777777" w:rsidR="003676C8" w:rsidRPr="003676C8" w:rsidRDefault="003676C8" w:rsidP="003676C8">
      <w:pPr>
        <w:rPr>
          <w:rFonts w:ascii="Book Antiqua" w:hAnsi="Book Antiqua"/>
          <w:i/>
        </w:rPr>
      </w:pPr>
      <w:r w:rsidRPr="003676C8">
        <w:rPr>
          <w:rFonts w:ascii="Book Antiqua" w:hAnsi="Book Antiqua"/>
          <w:i/>
        </w:rPr>
        <w:t>What do blondes and beer bottles have in common? They're both empty from the neck up.</w:t>
      </w:r>
    </w:p>
    <w:p w14:paraId="14951105" w14:textId="77777777" w:rsidR="003676C8" w:rsidRPr="003676C8" w:rsidRDefault="003676C8" w:rsidP="003676C8">
      <w:pPr>
        <w:rPr>
          <w:rFonts w:ascii="Book Antiqua" w:hAnsi="Book Antiqua"/>
        </w:rPr>
      </w:pPr>
    </w:p>
    <w:p w14:paraId="35BAB127" w14:textId="77777777" w:rsidR="003676C8" w:rsidRPr="003676C8" w:rsidRDefault="003676C8" w:rsidP="003676C8">
      <w:pPr>
        <w:rPr>
          <w:rFonts w:ascii="Book Antiqua" w:hAnsi="Book Antiqua"/>
        </w:rPr>
      </w:pPr>
    </w:p>
    <w:p w14:paraId="562AF1D2" w14:textId="77777777" w:rsidR="003676C8" w:rsidRPr="003676C8" w:rsidRDefault="003676C8" w:rsidP="003676C8">
      <w:pPr>
        <w:rPr>
          <w:rFonts w:ascii="Book Antiqua" w:hAnsi="Book Antiqua"/>
          <w:i/>
        </w:rPr>
      </w:pPr>
      <w:r w:rsidRPr="003676C8">
        <w:rPr>
          <w:rFonts w:ascii="Book Antiqua" w:hAnsi="Book Antiqua"/>
          <w:i/>
        </w:rPr>
        <w:t>Why haven't any women ever gone to the moon? It doesn't need cleaning yet.</w:t>
      </w:r>
    </w:p>
    <w:p w14:paraId="488BD829" w14:textId="77777777" w:rsidR="003676C8" w:rsidRPr="003676C8" w:rsidRDefault="003676C8" w:rsidP="003676C8">
      <w:pPr>
        <w:rPr>
          <w:rFonts w:ascii="Book Antiqua" w:hAnsi="Book Antiqua"/>
        </w:rPr>
      </w:pPr>
    </w:p>
    <w:p w14:paraId="37F072B0" w14:textId="77777777" w:rsidR="003676C8" w:rsidRPr="003676C8" w:rsidRDefault="003676C8" w:rsidP="003676C8">
      <w:pPr>
        <w:rPr>
          <w:rFonts w:ascii="Book Antiqua" w:hAnsi="Book Antiqua"/>
        </w:rPr>
      </w:pPr>
      <w:r w:rsidRPr="003676C8">
        <w:rPr>
          <w:rFonts w:ascii="Book Antiqua" w:hAnsi="Book Antiqua"/>
        </w:rPr>
        <w:t xml:space="preserve">Did you </w:t>
      </w:r>
      <w:hyperlink r:id="rId8" w:history="1">
        <w:r w:rsidRPr="003676C8">
          <w:rPr>
            <w:rFonts w:ascii="Book Antiqua" w:hAnsi="Book Antiqua"/>
          </w:rPr>
          <w:t>laugh</w:t>
        </w:r>
      </w:hyperlink>
      <w:r w:rsidRPr="003676C8">
        <w:rPr>
          <w:rFonts w:ascii="Book Antiqua" w:hAnsi="Book Antiqua"/>
        </w:rPr>
        <w:t>? For some people, these are a pair of laugh-out-loud jokes, the kind to share with friends at parties. For others, they're remnants of an embarrassingly sexist era we'd like to forget. Others fall somewhere in between.</w:t>
      </w:r>
    </w:p>
    <w:p w14:paraId="1E6CA2F4" w14:textId="77777777" w:rsidR="003676C8" w:rsidRPr="003676C8" w:rsidRDefault="003676C8" w:rsidP="003676C8">
      <w:pPr>
        <w:rPr>
          <w:rFonts w:ascii="Book Antiqua" w:hAnsi="Book Antiqua"/>
        </w:rPr>
      </w:pPr>
      <w:r w:rsidRPr="003676C8">
        <w:rPr>
          <w:rFonts w:ascii="Book Antiqua" w:hAnsi="Book Antiqua"/>
        </w:rPr>
        <w:t xml:space="preserve">But while everyone would that these jokes are sexist, what do they really say about our attitudes and prejudices? A fascinating study by Annie </w:t>
      </w:r>
      <w:proofErr w:type="spellStart"/>
      <w:r w:rsidRPr="003676C8">
        <w:rPr>
          <w:rFonts w:ascii="Book Antiqua" w:hAnsi="Book Antiqua"/>
        </w:rPr>
        <w:t>Kochersberger</w:t>
      </w:r>
      <w:proofErr w:type="spellEnd"/>
      <w:r w:rsidRPr="003676C8">
        <w:rPr>
          <w:rFonts w:ascii="Book Antiqua" w:hAnsi="Book Antiqua"/>
        </w:rPr>
        <w:t xml:space="preserve"> published last month by the International Journal of </w:t>
      </w:r>
      <w:hyperlink r:id="rId9" w:history="1">
        <w:r w:rsidRPr="003676C8">
          <w:rPr>
            <w:rFonts w:ascii="Book Antiqua" w:hAnsi="Book Antiqua"/>
          </w:rPr>
          <w:t>Humor</w:t>
        </w:r>
      </w:hyperlink>
      <w:r w:rsidRPr="003676C8">
        <w:rPr>
          <w:rFonts w:ascii="Book Antiqua" w:hAnsi="Book Antiqua"/>
        </w:rPr>
        <w:t xml:space="preserve"> Research might answer this question. She asked more than 100 men and women to rate the funniness of several sexist jokes, as well as somewhat more neutral examples (What's the difference between an oral and rectal thermometer? </w:t>
      </w:r>
      <w:proofErr w:type="gramStart"/>
      <w:r w:rsidRPr="003676C8">
        <w:rPr>
          <w:rFonts w:ascii="Book Antiqua" w:hAnsi="Book Antiqua"/>
        </w:rPr>
        <w:t>The taste).</w:t>
      </w:r>
      <w:proofErr w:type="gramEnd"/>
      <w:r w:rsidRPr="003676C8">
        <w:rPr>
          <w:rFonts w:ascii="Book Antiqua" w:hAnsi="Book Antiqua"/>
        </w:rPr>
        <w:t xml:space="preserve"> Subjects also answered questions intended to uncover any potentially hostile sexist views—for example, agreeing with the statement, "Women seek to gain power by getting control over men." Lastly, subjects were asked how well they psychologically identified with women.</w:t>
      </w:r>
    </w:p>
    <w:p w14:paraId="48B43C63" w14:textId="77777777" w:rsidR="003676C8" w:rsidRDefault="003676C8" w:rsidP="003676C8">
      <w:pPr>
        <w:rPr>
          <w:rFonts w:ascii="Book Antiqua" w:hAnsi="Book Antiqua"/>
        </w:rPr>
      </w:pPr>
    </w:p>
    <w:p w14:paraId="457D8253" w14:textId="77777777" w:rsidR="003676C8" w:rsidRPr="003676C8" w:rsidRDefault="003676C8" w:rsidP="003676C8">
      <w:pPr>
        <w:rPr>
          <w:rFonts w:ascii="Book Antiqua" w:hAnsi="Book Antiqua"/>
        </w:rPr>
      </w:pPr>
      <w:r w:rsidRPr="003676C8">
        <w:rPr>
          <w:rFonts w:ascii="Book Antiqua" w:hAnsi="Book Antiqua"/>
        </w:rPr>
        <w:t xml:space="preserve">Her results showed that liking sexist humor has nothing to do with </w:t>
      </w:r>
      <w:hyperlink r:id="rId10" w:history="1">
        <w:r w:rsidRPr="003676C8">
          <w:rPr>
            <w:rFonts w:ascii="Book Antiqua" w:hAnsi="Book Antiqua"/>
          </w:rPr>
          <w:t>gender</w:t>
        </w:r>
      </w:hyperlink>
      <w:proofErr w:type="gramStart"/>
      <w:r w:rsidRPr="003676C8">
        <w:rPr>
          <w:rFonts w:ascii="Book Antiqua" w:hAnsi="Book Antiqua"/>
        </w:rPr>
        <w:t>,</w:t>
      </w:r>
      <w:proofErr w:type="gramEnd"/>
      <w:r w:rsidRPr="003676C8">
        <w:rPr>
          <w:rFonts w:ascii="Book Antiqua" w:hAnsi="Book Antiqua"/>
        </w:rPr>
        <w:t xml:space="preserve"> at least once views toward women are taken into consideration. Women are just as likely to enjoy sexist jokes as men, particularly when they hold sexist views themselves.</w:t>
      </w:r>
    </w:p>
    <w:p w14:paraId="7AFD7441" w14:textId="77777777" w:rsidR="003676C8" w:rsidRPr="003676C8" w:rsidRDefault="003676C8" w:rsidP="003676C8">
      <w:pPr>
        <w:rPr>
          <w:rFonts w:ascii="Book Antiqua" w:hAnsi="Book Antiqua"/>
        </w:rPr>
      </w:pPr>
    </w:p>
    <w:p w14:paraId="6861D41A" w14:textId="77777777" w:rsidR="003676C8" w:rsidRPr="003676C8" w:rsidRDefault="003676C8" w:rsidP="003676C8">
      <w:pPr>
        <w:rPr>
          <w:rFonts w:ascii="Book Antiqua" w:hAnsi="Book Antiqua"/>
        </w:rPr>
      </w:pPr>
      <w:r w:rsidRPr="003676C8">
        <w:rPr>
          <w:rFonts w:ascii="Book Antiqua" w:hAnsi="Book Antiqua"/>
        </w:rPr>
        <w:t>This is interesting because it suggests that anyone can be sexist, and that liking sexist humor may say something unfortunate about our deeper beliefs.</w:t>
      </w:r>
    </w:p>
    <w:p w14:paraId="0C12D845" w14:textId="77777777" w:rsidR="003676C8" w:rsidRPr="003676C8" w:rsidRDefault="003676C8" w:rsidP="003676C8">
      <w:pPr>
        <w:rPr>
          <w:rFonts w:ascii="Book Antiqua" w:hAnsi="Book Antiqua"/>
        </w:rPr>
      </w:pPr>
      <w:r w:rsidRPr="003676C8">
        <w:rPr>
          <w:rFonts w:ascii="Book Antiqua" w:hAnsi="Book Antiqua"/>
        </w:rPr>
        <w:t xml:space="preserve">There's a long history of research pertaining to sexism and humor, though the most interesting finding—in my opinion, at least—belongs to Thomas Ford, who was also one of </w:t>
      </w:r>
      <w:proofErr w:type="spellStart"/>
      <w:r w:rsidRPr="003676C8">
        <w:rPr>
          <w:rFonts w:ascii="Book Antiqua" w:hAnsi="Book Antiqua"/>
        </w:rPr>
        <w:t>Kochersberger's</w:t>
      </w:r>
      <w:proofErr w:type="spellEnd"/>
      <w:r w:rsidRPr="003676C8">
        <w:rPr>
          <w:rFonts w:ascii="Book Antiqua" w:hAnsi="Book Antiqua"/>
        </w:rPr>
        <w:t xml:space="preserve"> co-authors in the recent study. His earlier study, "More Than Just a Joke," asked subjects to read sexist jokes immediately before deciding how much money to donate to a fictional women's organization. Subjects didn't even have to give actual money; they only had to imagine themselves doing so.</w:t>
      </w:r>
    </w:p>
    <w:p w14:paraId="49FF74FB" w14:textId="77777777" w:rsidR="003676C8" w:rsidRDefault="003676C8" w:rsidP="003676C8">
      <w:pPr>
        <w:rPr>
          <w:rFonts w:ascii="Book Antiqua" w:hAnsi="Book Antiqua"/>
        </w:rPr>
      </w:pPr>
    </w:p>
    <w:p w14:paraId="68379793" w14:textId="77777777" w:rsidR="003676C8" w:rsidRPr="003676C8" w:rsidRDefault="003676C8" w:rsidP="003676C8">
      <w:pPr>
        <w:rPr>
          <w:rFonts w:ascii="Book Antiqua" w:hAnsi="Book Antiqua"/>
        </w:rPr>
      </w:pPr>
      <w:r w:rsidRPr="003676C8">
        <w:rPr>
          <w:rFonts w:ascii="Book Antiqua" w:hAnsi="Book Antiqua"/>
        </w:rPr>
        <w:t xml:space="preserve">Subjects in that study rating high on measures of hostile sexism contributed almost nothing to the women's organizations after reading sexist jokes, a drop of about 80% compared to "donations" made following neutral jokes. But those who didn't rate high on sexism didn't show the effect: Instead they donated more after reading the sexist jokes, about twice as much, compared to "donations" following after </w:t>
      </w:r>
      <w:hyperlink r:id="rId11" w:history="1">
        <w:r w:rsidRPr="003676C8">
          <w:rPr>
            <w:rFonts w:ascii="Book Antiqua" w:hAnsi="Book Antiqua"/>
          </w:rPr>
          <w:t>priming</w:t>
        </w:r>
      </w:hyperlink>
      <w:r w:rsidRPr="003676C8">
        <w:rPr>
          <w:rFonts w:ascii="Book Antiqua" w:hAnsi="Book Antiqua"/>
        </w:rPr>
        <w:t xml:space="preserve"> with neutral jokes.</w:t>
      </w:r>
    </w:p>
    <w:p w14:paraId="37BECCCD" w14:textId="77777777" w:rsidR="003676C8" w:rsidRPr="003676C8" w:rsidRDefault="003676C8" w:rsidP="003676C8">
      <w:pPr>
        <w:rPr>
          <w:rFonts w:ascii="Book Antiqua" w:hAnsi="Book Antiqua"/>
        </w:rPr>
      </w:pPr>
      <w:r w:rsidRPr="003676C8">
        <w:rPr>
          <w:rFonts w:ascii="Book Antiqua" w:hAnsi="Book Antiqua"/>
        </w:rPr>
        <w:lastRenderedPageBreak/>
        <w:t xml:space="preserve">So, if we're not sexist to begin with, these jokes don't have much effect. They don't make us more </w:t>
      </w:r>
      <w:hyperlink r:id="rId12" w:history="1">
        <w:r w:rsidRPr="003676C8">
          <w:rPr>
            <w:rFonts w:ascii="Book Antiqua" w:hAnsi="Book Antiqua"/>
          </w:rPr>
          <w:t>prejudiced</w:t>
        </w:r>
      </w:hyperlink>
      <w:r w:rsidRPr="003676C8">
        <w:rPr>
          <w:rFonts w:ascii="Book Antiqua" w:hAnsi="Book Antiqua"/>
        </w:rPr>
        <w:t>. In fact, it's just the opposite.</w:t>
      </w:r>
    </w:p>
    <w:p w14:paraId="2DC3AB9E" w14:textId="77777777" w:rsidR="00274F54" w:rsidRDefault="00274F54" w:rsidP="003676C8">
      <w:pPr>
        <w:rPr>
          <w:rFonts w:ascii="Book Antiqua" w:hAnsi="Book Antiqua"/>
        </w:rPr>
      </w:pPr>
    </w:p>
    <w:p w14:paraId="469B8964" w14:textId="77777777" w:rsidR="003676C8" w:rsidRPr="003676C8" w:rsidRDefault="003676C8" w:rsidP="003676C8">
      <w:pPr>
        <w:rPr>
          <w:rFonts w:ascii="Book Antiqua" w:hAnsi="Book Antiqua"/>
        </w:rPr>
      </w:pPr>
      <w:bookmarkStart w:id="0" w:name="_GoBack"/>
      <w:bookmarkEnd w:id="0"/>
      <w:r w:rsidRPr="003676C8">
        <w:rPr>
          <w:rFonts w:ascii="Book Antiqua" w:hAnsi="Book Antiqua"/>
        </w:rPr>
        <w:t>What should we make of these findings? One supposes that if we shared more sexist jokes, it could prod those who aren't sexist to take action and help make the world a better place. Or maybe sexism in the form of stupid jokes is sexism in its most dangerous form, because it subtly changes our behavior in ways difficult to recognize.</w:t>
      </w:r>
    </w:p>
    <w:p w14:paraId="57F2959F" w14:textId="77777777" w:rsidR="003676C8" w:rsidRDefault="003676C8" w:rsidP="003676C8">
      <w:pPr>
        <w:rPr>
          <w:rFonts w:ascii="Book Antiqua" w:hAnsi="Book Antiqua"/>
        </w:rPr>
      </w:pPr>
    </w:p>
    <w:p w14:paraId="1062DBDE" w14:textId="77777777" w:rsidR="003676C8" w:rsidRPr="003676C8" w:rsidRDefault="003676C8" w:rsidP="003676C8">
      <w:pPr>
        <w:rPr>
          <w:rFonts w:ascii="Book Antiqua" w:hAnsi="Book Antiqua"/>
        </w:rPr>
      </w:pPr>
      <w:r w:rsidRPr="003676C8">
        <w:rPr>
          <w:rFonts w:ascii="Book Antiqua" w:hAnsi="Book Antiqua"/>
        </w:rPr>
        <w:t>Or maybe, the problem isn't the jokes themselves, but the attitude that "a joke is just a joke." Jokes have power—great power. When our intent is to malign, a joke becomes more than an offhand remark; it becomes a weapon.</w:t>
      </w:r>
    </w:p>
    <w:p w14:paraId="3B9984BA" w14:textId="77777777" w:rsidR="003676C8" w:rsidRPr="003676C8" w:rsidRDefault="003676C8" w:rsidP="003676C8">
      <w:pPr>
        <w:rPr>
          <w:rFonts w:ascii="Book Antiqua" w:hAnsi="Book Antiqua"/>
        </w:rPr>
      </w:pPr>
    </w:p>
    <w:p w14:paraId="0B85AC70" w14:textId="77777777" w:rsidR="003676C8" w:rsidRPr="003676C8" w:rsidRDefault="003676C8" w:rsidP="003676C8">
      <w:pPr>
        <w:rPr>
          <w:rFonts w:ascii="Book Antiqua" w:hAnsi="Book Antiqua"/>
        </w:rPr>
      </w:pPr>
      <w:proofErr w:type="spellStart"/>
      <w:r w:rsidRPr="003676C8">
        <w:rPr>
          <w:rFonts w:ascii="Book Antiqua" w:hAnsi="Book Antiqua"/>
        </w:rPr>
        <w:t>Kochersberger</w:t>
      </w:r>
      <w:proofErr w:type="spellEnd"/>
      <w:r w:rsidRPr="003676C8">
        <w:rPr>
          <w:rFonts w:ascii="Book Antiqua" w:hAnsi="Book Antiqua"/>
        </w:rPr>
        <w:t xml:space="preserve">, A., Ford, T. </w:t>
      </w:r>
      <w:proofErr w:type="spellStart"/>
      <w:r w:rsidRPr="003676C8">
        <w:rPr>
          <w:rFonts w:ascii="Book Antiqua" w:hAnsi="Book Antiqua"/>
        </w:rPr>
        <w:t>Woodzicka</w:t>
      </w:r>
      <w:proofErr w:type="spellEnd"/>
      <w:r w:rsidRPr="003676C8">
        <w:rPr>
          <w:rFonts w:ascii="Book Antiqua" w:hAnsi="Book Antiqua"/>
        </w:rPr>
        <w:t xml:space="preserve">, J., Romero-Sanchez, M., and </w:t>
      </w:r>
      <w:proofErr w:type="spellStart"/>
      <w:r w:rsidRPr="003676C8">
        <w:rPr>
          <w:rFonts w:ascii="Book Antiqua" w:hAnsi="Book Antiqua"/>
        </w:rPr>
        <w:t>Carretero</w:t>
      </w:r>
      <w:proofErr w:type="spellEnd"/>
      <w:r w:rsidRPr="003676C8">
        <w:rPr>
          <w:rFonts w:ascii="Book Antiqua" w:hAnsi="Book Antiqua"/>
        </w:rPr>
        <w:t xml:space="preserve">-Dios, H. (2014). </w:t>
      </w:r>
      <w:proofErr w:type="gramStart"/>
      <w:r w:rsidRPr="003676C8">
        <w:rPr>
          <w:rFonts w:ascii="Book Antiqua" w:hAnsi="Book Antiqua"/>
        </w:rPr>
        <w:t>The role of identification with women as a determinant of amusement with sexist humor.</w:t>
      </w:r>
      <w:proofErr w:type="gramEnd"/>
      <w:r w:rsidRPr="003676C8">
        <w:rPr>
          <w:rFonts w:ascii="Book Antiqua" w:hAnsi="Book Antiqua"/>
        </w:rPr>
        <w:t xml:space="preserve"> </w:t>
      </w:r>
      <w:proofErr w:type="gramStart"/>
      <w:r w:rsidRPr="003676C8">
        <w:rPr>
          <w:rFonts w:ascii="Book Antiqua" w:hAnsi="Book Antiqua"/>
        </w:rPr>
        <w:t>Humor, The International Journal of Humor Research, 27(3), 441-460.</w:t>
      </w:r>
      <w:proofErr w:type="gramEnd"/>
    </w:p>
    <w:p w14:paraId="22350880" w14:textId="77777777" w:rsidR="00BF7084" w:rsidRDefault="003676C8" w:rsidP="003676C8">
      <w:pPr>
        <w:rPr>
          <w:rFonts w:ascii="Book Antiqua" w:hAnsi="Book Antiqua"/>
        </w:rPr>
      </w:pPr>
      <w:proofErr w:type="gramStart"/>
      <w:r w:rsidRPr="003676C8">
        <w:rPr>
          <w:rFonts w:ascii="Book Antiqua" w:hAnsi="Book Antiqua"/>
        </w:rPr>
        <w:t xml:space="preserve">Ford, T., Boxer, C., Armstrong, J., and </w:t>
      </w:r>
      <w:proofErr w:type="spellStart"/>
      <w:r w:rsidRPr="003676C8">
        <w:rPr>
          <w:rFonts w:ascii="Book Antiqua" w:hAnsi="Book Antiqua"/>
        </w:rPr>
        <w:t>Edel</w:t>
      </w:r>
      <w:proofErr w:type="spellEnd"/>
      <w:r w:rsidRPr="003676C8">
        <w:rPr>
          <w:rFonts w:ascii="Book Antiqua" w:hAnsi="Book Antiqua"/>
        </w:rPr>
        <w:t>, J. (2008).</w:t>
      </w:r>
      <w:proofErr w:type="gramEnd"/>
      <w:r w:rsidRPr="003676C8">
        <w:rPr>
          <w:rFonts w:ascii="Book Antiqua" w:hAnsi="Book Antiqua"/>
        </w:rPr>
        <w:t xml:space="preserve"> More Than “Just a Joke”: The Prejudice-Releasing Function of Sexist Humor, </w:t>
      </w:r>
      <w:hyperlink r:id="rId13" w:history="1">
        <w:r w:rsidRPr="003676C8">
          <w:rPr>
            <w:rFonts w:ascii="Book Antiqua" w:hAnsi="Book Antiqua"/>
          </w:rPr>
          <w:t>Personality</w:t>
        </w:r>
      </w:hyperlink>
      <w:r w:rsidRPr="003676C8">
        <w:rPr>
          <w:rFonts w:ascii="Book Antiqua" w:hAnsi="Book Antiqua"/>
        </w:rPr>
        <w:t xml:space="preserve"> and Social Psychology Bulletin, 34(2), 159-170.</w:t>
      </w:r>
    </w:p>
    <w:p w14:paraId="6793D8BC" w14:textId="77777777" w:rsidR="003676C8" w:rsidRDefault="003676C8" w:rsidP="003676C8">
      <w:pPr>
        <w:rPr>
          <w:rFonts w:ascii="Book Antiqua" w:hAnsi="Book Antiqua"/>
        </w:rPr>
      </w:pPr>
    </w:p>
    <w:p w14:paraId="2DEE9404" w14:textId="77777777" w:rsidR="003676C8" w:rsidRPr="003676C8" w:rsidRDefault="003676C8" w:rsidP="003676C8">
      <w:pPr>
        <w:rPr>
          <w:rFonts w:ascii="Book Antiqua" w:hAnsi="Book Antiqua"/>
          <w:i/>
        </w:rPr>
      </w:pPr>
      <w:r w:rsidRPr="003676C8">
        <w:rPr>
          <w:rFonts w:ascii="Book Antiqua" w:hAnsi="Book Antiqua"/>
          <w:i/>
        </w:rPr>
        <w:t xml:space="preserve">Scott Weems is a cognitive neuroscientist and author of Ha! </w:t>
      </w:r>
      <w:proofErr w:type="gramStart"/>
      <w:r w:rsidRPr="003676C8">
        <w:rPr>
          <w:rFonts w:ascii="Book Antiqua" w:hAnsi="Book Antiqua"/>
          <w:i/>
        </w:rPr>
        <w:t>The Science of When We Laugh and Why.</w:t>
      </w:r>
      <w:proofErr w:type="gramEnd"/>
      <w:r w:rsidRPr="003676C8">
        <w:rPr>
          <w:rFonts w:ascii="Book Antiqua" w:hAnsi="Book Antiqua"/>
          <w:i/>
        </w:rPr>
        <w:t xml:space="preserve"> He has been featured on CBS, CNN, and MSNBC.</w:t>
      </w:r>
    </w:p>
    <w:p w14:paraId="34B130A0" w14:textId="77777777" w:rsidR="003676C8" w:rsidRDefault="003676C8" w:rsidP="003676C8">
      <w:pPr>
        <w:rPr>
          <w:rFonts w:ascii="Book Antiqua" w:hAnsi="Book Antiqua"/>
        </w:rPr>
      </w:pPr>
    </w:p>
    <w:p w14:paraId="0CA3356E" w14:textId="77777777" w:rsidR="003676C8" w:rsidRDefault="00274F54" w:rsidP="003676C8">
      <w:pPr>
        <w:rPr>
          <w:rFonts w:ascii="Book Antiqua" w:hAnsi="Book Antiqua"/>
        </w:rPr>
      </w:pPr>
      <w:hyperlink r:id="rId14" w:history="1">
        <w:r w:rsidR="003676C8" w:rsidRPr="0056554A">
          <w:rPr>
            <w:rStyle w:val="Hyperlink"/>
            <w:rFonts w:ascii="Book Antiqua" w:hAnsi="Book Antiqua"/>
          </w:rPr>
          <w:t>https://www.psychologytoday.com/blog/what-s-so-funny/201409/why-offensive-jokes-affect-you-more-you-realize</w:t>
        </w:r>
      </w:hyperlink>
    </w:p>
    <w:p w14:paraId="6C45857D" w14:textId="77777777" w:rsidR="003676C8" w:rsidRPr="003676C8" w:rsidRDefault="003676C8" w:rsidP="003676C8">
      <w:pPr>
        <w:rPr>
          <w:rFonts w:ascii="Book Antiqua" w:hAnsi="Book Antiqua"/>
        </w:rPr>
      </w:pPr>
    </w:p>
    <w:sectPr w:rsidR="003676C8" w:rsidRPr="003676C8" w:rsidSect="00A65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C8"/>
    <w:rsid w:val="00274F54"/>
    <w:rsid w:val="003676C8"/>
    <w:rsid w:val="00A6557F"/>
    <w:rsid w:val="00B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6C0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6C8"/>
    <w:rPr>
      <w:rFonts w:ascii="Lucida Grande" w:hAnsi="Lucida Grande" w:cs="Lucida Grande"/>
      <w:sz w:val="18"/>
      <w:szCs w:val="18"/>
    </w:rPr>
  </w:style>
  <w:style w:type="character" w:styleId="Hyperlink">
    <w:name w:val="Hyperlink"/>
    <w:basedOn w:val="DefaultParagraphFont"/>
    <w:uiPriority w:val="99"/>
    <w:unhideWhenUsed/>
    <w:rsid w:val="003676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6C8"/>
    <w:rPr>
      <w:rFonts w:ascii="Lucida Grande" w:hAnsi="Lucida Grande" w:cs="Lucida Grande"/>
      <w:sz w:val="18"/>
      <w:szCs w:val="18"/>
    </w:rPr>
  </w:style>
  <w:style w:type="character" w:styleId="Hyperlink">
    <w:name w:val="Hyperlink"/>
    <w:basedOn w:val="DefaultParagraphFont"/>
    <w:uiPriority w:val="99"/>
    <w:unhideWhenUsed/>
    <w:rsid w:val="00367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basics/priming" TargetMode="External"/><Relationship Id="rId12" Type="http://schemas.openxmlformats.org/officeDocument/2006/relationships/hyperlink" Target="https://www.psychologytoday.com/basics/bias" TargetMode="External"/><Relationship Id="rId13" Type="http://schemas.openxmlformats.org/officeDocument/2006/relationships/hyperlink" Target="https://www.psychologytoday.com/basics/personality" TargetMode="External"/><Relationship Id="rId14" Type="http://schemas.openxmlformats.org/officeDocument/2006/relationships/hyperlink" Target="https://www.psychologytoday.com/blog/what-s-so-funny/201409/why-offensive-jokes-affect-you-more-you-realiz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experts/scott-weems-phd" TargetMode="External"/><Relationship Id="rId7" Type="http://schemas.openxmlformats.org/officeDocument/2006/relationships/hyperlink" Target="https://www.psychologytoday.com/blog/what-s-so-funny" TargetMode="External"/><Relationship Id="rId8" Type="http://schemas.openxmlformats.org/officeDocument/2006/relationships/hyperlink" Target="https://www.psychologytoday.com/basics/laughter" TargetMode="External"/><Relationship Id="rId9" Type="http://schemas.openxmlformats.org/officeDocument/2006/relationships/hyperlink" Target="https://www.psychologytoday.com/basics/humor" TargetMode="External"/><Relationship Id="rId10" Type="http://schemas.openxmlformats.org/officeDocument/2006/relationships/hyperlink" Target="https://www.psychologytoday.com/basics/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2015-06-23T16:02:00Z</dcterms:created>
  <dcterms:modified xsi:type="dcterms:W3CDTF">2015-07-09T21:49:00Z</dcterms:modified>
</cp:coreProperties>
</file>